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7C81" w14:textId="77777777" w:rsidR="00F0725C" w:rsidRPr="00740C1C" w:rsidRDefault="00DE2DB7" w:rsidP="00DE2DB7">
      <w:pPr>
        <w:jc w:val="center"/>
        <w:rPr>
          <w:rFonts w:ascii="Helvetica Neue" w:hAnsi="Helvetica Neue"/>
          <w:b/>
        </w:rPr>
      </w:pPr>
      <w:bookmarkStart w:id="0" w:name="_GoBack"/>
      <w:bookmarkEnd w:id="0"/>
      <w:r w:rsidRPr="00740C1C">
        <w:rPr>
          <w:rFonts w:ascii="Helvetica Neue" w:hAnsi="Helvetica Neue"/>
          <w:b/>
        </w:rPr>
        <w:t>Lasham Village Committee</w:t>
      </w:r>
    </w:p>
    <w:p w14:paraId="067135FC" w14:textId="77777777" w:rsidR="00DE2DB7" w:rsidRDefault="00DE2DB7" w:rsidP="00DE2DB7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Meeting on 20</w:t>
      </w:r>
      <w:r w:rsidRPr="00DE2DB7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September 2017 at Station House</w:t>
      </w:r>
    </w:p>
    <w:p w14:paraId="4030C536" w14:textId="77777777" w:rsidR="00DE2DB7" w:rsidRDefault="00DE2DB7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Present: Maurice Goor (Chairman), Oli Ridler, Sue Singer, Simon Gardiner, Tony Knight, Cat Stroud and Caroline Egleston</w:t>
      </w:r>
    </w:p>
    <w:p w14:paraId="2A0A7918" w14:textId="48F18784" w:rsidR="00DE2DB7" w:rsidRPr="00DE2DB7" w:rsidRDefault="00DE2DB7" w:rsidP="00DE2DB7">
      <w:pPr>
        <w:rPr>
          <w:rFonts w:ascii="Helvetica Neue" w:hAnsi="Helvetica Neue"/>
        </w:rPr>
      </w:pPr>
      <w:r w:rsidRPr="00DE2DB7">
        <w:rPr>
          <w:rFonts w:ascii="Helvetica Neue" w:hAnsi="Helvetica Neue"/>
        </w:rPr>
        <w:t>1.</w:t>
      </w:r>
      <w:r w:rsidR="00740C1C">
        <w:rPr>
          <w:rFonts w:ascii="Helvetica Neue" w:hAnsi="Helvetica Neue"/>
        </w:rPr>
        <w:tab/>
      </w:r>
      <w:r w:rsidRPr="00D03F1A">
        <w:rPr>
          <w:rFonts w:ascii="Helvetica Neue" w:hAnsi="Helvetica Neue"/>
          <w:b/>
        </w:rPr>
        <w:t>Apologies</w:t>
      </w:r>
      <w:r>
        <w:rPr>
          <w:rFonts w:ascii="Helvetica Neue" w:hAnsi="Helvetica Neue"/>
        </w:rPr>
        <w:t>: All present.</w:t>
      </w:r>
    </w:p>
    <w:p w14:paraId="6ED44457" w14:textId="3469DE43" w:rsidR="00DE2DB7" w:rsidRPr="00DE2DB7" w:rsidRDefault="00DE2DB7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2.</w:t>
      </w:r>
      <w:r w:rsidR="00740C1C">
        <w:rPr>
          <w:rFonts w:ascii="Helvetica Neue" w:hAnsi="Helvetica Neue"/>
        </w:rPr>
        <w:tab/>
      </w:r>
      <w:r w:rsidRPr="00D03F1A">
        <w:rPr>
          <w:rFonts w:ascii="Helvetica Neue" w:hAnsi="Helvetica Neue"/>
          <w:b/>
        </w:rPr>
        <w:t>Minutes of the last meeting</w:t>
      </w:r>
      <w:r w:rsidR="00740C1C">
        <w:rPr>
          <w:rFonts w:ascii="Helvetica Neue" w:hAnsi="Helvetica Neue"/>
        </w:rPr>
        <w:t xml:space="preserve"> </w:t>
      </w:r>
      <w:r w:rsidRPr="00DE2DB7">
        <w:rPr>
          <w:rFonts w:ascii="Helvetica Neue" w:hAnsi="Helvetica Neue"/>
        </w:rPr>
        <w:t>4</w:t>
      </w:r>
      <w:r w:rsidRPr="00DE2DB7">
        <w:rPr>
          <w:rFonts w:ascii="Helvetica Neue" w:hAnsi="Helvetica Neue"/>
          <w:vertAlign w:val="superscript"/>
        </w:rPr>
        <w:t>th</w:t>
      </w:r>
      <w:r w:rsidR="00740C1C">
        <w:rPr>
          <w:rFonts w:ascii="Helvetica Neue" w:hAnsi="Helvetica Neue"/>
        </w:rPr>
        <w:t xml:space="preserve"> July 2017,</w:t>
      </w:r>
      <w:r w:rsidRPr="00DE2DB7">
        <w:rPr>
          <w:rFonts w:ascii="Helvetica Neue" w:hAnsi="Helvetica Neue"/>
        </w:rPr>
        <w:t xml:space="preserve"> were approved and signed.</w:t>
      </w:r>
    </w:p>
    <w:p w14:paraId="604EA767" w14:textId="336FBB58" w:rsidR="00DE2DB7" w:rsidRDefault="00DE2DB7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3.</w:t>
      </w:r>
      <w:r w:rsidR="00740C1C">
        <w:rPr>
          <w:rFonts w:ascii="Helvetica Neue" w:hAnsi="Helvetica Neue"/>
        </w:rPr>
        <w:tab/>
      </w:r>
      <w:r w:rsidRPr="00D03F1A">
        <w:rPr>
          <w:rFonts w:ascii="Helvetica Neue" w:hAnsi="Helvetica Neue"/>
          <w:b/>
        </w:rPr>
        <w:t>Matters arising</w:t>
      </w:r>
      <w:r>
        <w:rPr>
          <w:rFonts w:ascii="Helvetica Neue" w:hAnsi="Helvetica Neue"/>
        </w:rPr>
        <w:t xml:space="preserve">: </w:t>
      </w:r>
    </w:p>
    <w:p w14:paraId="4479068A" w14:textId="77777777" w:rsidR="00DE2DB7" w:rsidRDefault="00DE2DB7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Noticeboards – Hugo Egleston plans to take both noticeboards back to workshop for repair.   Tony will contribute lead to protect.  </w:t>
      </w:r>
      <w:r w:rsidRPr="00DE2DB7">
        <w:rPr>
          <w:rFonts w:ascii="Helvetica Neue" w:hAnsi="Helvetica Neue"/>
          <w:b/>
        </w:rPr>
        <w:t>CE</w:t>
      </w:r>
      <w:r>
        <w:rPr>
          <w:rFonts w:ascii="Helvetica Neue" w:hAnsi="Helvetica Neue"/>
        </w:rPr>
        <w:t xml:space="preserve"> to advise PCC.  </w:t>
      </w:r>
    </w:p>
    <w:p w14:paraId="71FCBA17" w14:textId="77777777" w:rsidR="00DE2DB7" w:rsidRDefault="00DE2DB7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Defibrillator – </w:t>
      </w:r>
      <w:r w:rsidRPr="00DE2DB7">
        <w:rPr>
          <w:rFonts w:ascii="Helvetica Neue" w:hAnsi="Helvetica Neue"/>
          <w:b/>
        </w:rPr>
        <w:t>Maurice</w:t>
      </w:r>
      <w:r>
        <w:rPr>
          <w:rFonts w:ascii="Helvetica Neue" w:hAnsi="Helvetica Neue"/>
        </w:rPr>
        <w:t xml:space="preserve"> to liaise with PCC regarding positioning in church porch and </w:t>
      </w:r>
      <w:r w:rsidRPr="00DE2DB7">
        <w:rPr>
          <w:rFonts w:ascii="Helvetica Neue" w:hAnsi="Helvetica Neue"/>
          <w:b/>
        </w:rPr>
        <w:t>Cat</w:t>
      </w:r>
      <w:r>
        <w:rPr>
          <w:rFonts w:ascii="Helvetica Neue" w:hAnsi="Helvetica Neue"/>
        </w:rPr>
        <w:t xml:space="preserve"> to apply for grant.</w:t>
      </w:r>
    </w:p>
    <w:p w14:paraId="077BFC05" w14:textId="77777777" w:rsidR="00DE2DB7" w:rsidRDefault="00DE2DB7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4. </w:t>
      </w:r>
      <w:r>
        <w:rPr>
          <w:rFonts w:ascii="Helvetica Neue" w:hAnsi="Helvetica Neue"/>
        </w:rPr>
        <w:tab/>
      </w:r>
      <w:r w:rsidRPr="00D03F1A">
        <w:rPr>
          <w:rFonts w:ascii="Helvetica Neue" w:hAnsi="Helvetica Neue"/>
          <w:b/>
        </w:rPr>
        <w:t>Road Maintenance &amp; Traffic</w:t>
      </w:r>
      <w:r>
        <w:rPr>
          <w:rFonts w:ascii="Helvetica Neue" w:hAnsi="Helvetica Neue"/>
        </w:rPr>
        <w:t>.</w:t>
      </w:r>
    </w:p>
    <w:p w14:paraId="3A800271" w14:textId="470AFBE7" w:rsidR="00650356" w:rsidRDefault="00DE2DB7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Simon reported that system for reporting potholes via</w:t>
      </w:r>
      <w:r w:rsidR="00650356">
        <w:rPr>
          <w:rFonts w:ascii="Helvetica Neue" w:hAnsi="Helvetica Neue"/>
        </w:rPr>
        <w:t xml:space="preserve"> </w:t>
      </w:r>
      <w:r w:rsidR="003F5501">
        <w:rPr>
          <w:rFonts w:ascii="Helvetica Neue" w:hAnsi="Helvetica Neue"/>
        </w:rPr>
        <w:t>EHDC</w:t>
      </w:r>
      <w:r w:rsidR="00650356">
        <w:rPr>
          <w:rFonts w:ascii="Helvetica Neue" w:hAnsi="Helvetica Neue"/>
        </w:rPr>
        <w:t xml:space="preserve"> website works very efficiently.   Again, anyone can do this directly:</w:t>
      </w:r>
    </w:p>
    <w:p w14:paraId="5BEA6C7C" w14:textId="77777777" w:rsidR="00650356" w:rsidRDefault="004673E5" w:rsidP="00DE2DB7">
      <w:pPr>
        <w:rPr>
          <w:rFonts w:ascii="Helvetica Neue" w:hAnsi="Helvetica Neue"/>
        </w:rPr>
      </w:pPr>
      <w:hyperlink r:id="rId8" w:history="1">
        <w:r w:rsidR="00650356" w:rsidRPr="00140A8A">
          <w:rPr>
            <w:rStyle w:val="Hyperlink"/>
            <w:rFonts w:ascii="Helvetica Neue" w:hAnsi="Helvetica Neue"/>
          </w:rPr>
          <w:t>https://www.hants.gov.uk/transport/roadmaintenance/roadproblems</w:t>
        </w:r>
      </w:hyperlink>
    </w:p>
    <w:p w14:paraId="4B50BD2B" w14:textId="00CDD13F" w:rsidR="00DE2DB7" w:rsidRDefault="00650356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Oli mentioned that the Waste Care lorries park on The Avenue early in the morning while waiting for the Highfield site to open.  </w:t>
      </w:r>
      <w:r w:rsidR="00740C1C">
        <w:rPr>
          <w:rFonts w:ascii="Helvetica Neue" w:hAnsi="Helvetica Neue"/>
        </w:rPr>
        <w:t xml:space="preserve"> Sue mentioned that a stream of 2Excel</w:t>
      </w:r>
      <w:r>
        <w:rPr>
          <w:rFonts w:ascii="Helvetica Neue" w:hAnsi="Helvetica Neue"/>
        </w:rPr>
        <w:t xml:space="preserve"> employees </w:t>
      </w:r>
      <w:r w:rsidR="00740C1C">
        <w:rPr>
          <w:rFonts w:ascii="Helvetica Neue" w:hAnsi="Helvetica Neue"/>
        </w:rPr>
        <w:t xml:space="preserve">are </w:t>
      </w:r>
      <w:r>
        <w:rPr>
          <w:rFonts w:ascii="Helvetica Neue" w:hAnsi="Helvetica Neue"/>
        </w:rPr>
        <w:t>rushi</w:t>
      </w:r>
      <w:r w:rsidR="00FB06DC">
        <w:rPr>
          <w:rFonts w:ascii="Helvetica Neue" w:hAnsi="Helvetica Neue"/>
        </w:rPr>
        <w:t xml:space="preserve">ng through the village 6.30-7am so </w:t>
      </w:r>
      <w:r w:rsidR="00FB06DC" w:rsidRPr="00FB06DC">
        <w:rPr>
          <w:rFonts w:ascii="Helvetica Neue" w:hAnsi="Helvetica Neue"/>
          <w:b/>
        </w:rPr>
        <w:t>Maurice</w:t>
      </w:r>
      <w:r w:rsidR="00FB06DC">
        <w:rPr>
          <w:rFonts w:ascii="Helvetica Neue" w:hAnsi="Helvetica Neue"/>
        </w:rPr>
        <w:t xml:space="preserve"> will follow up with 2Excel.</w:t>
      </w:r>
      <w:r>
        <w:rPr>
          <w:rFonts w:ascii="Helvetica Neue" w:hAnsi="Helvetica Neue"/>
        </w:rPr>
        <w:t xml:space="preserve">   </w:t>
      </w:r>
      <w:r w:rsidRPr="00650356">
        <w:rPr>
          <w:rFonts w:ascii="Helvetica Neue" w:hAnsi="Helvetica Neue"/>
          <w:b/>
        </w:rPr>
        <w:t xml:space="preserve">Simon </w:t>
      </w:r>
      <w:r>
        <w:rPr>
          <w:rFonts w:ascii="Helvetica Neue" w:hAnsi="Helvetica Neue"/>
        </w:rPr>
        <w:t xml:space="preserve">will pursue possibility of 20mph limits </w:t>
      </w:r>
      <w:r w:rsidR="00694FE2">
        <w:rPr>
          <w:rFonts w:ascii="Helvetica Neue" w:hAnsi="Helvetica Neue"/>
        </w:rPr>
        <w:t xml:space="preserve">on the road surface </w:t>
      </w:r>
      <w:r>
        <w:rPr>
          <w:rFonts w:ascii="Helvetica Neue" w:hAnsi="Helvetica Neue"/>
        </w:rPr>
        <w:t xml:space="preserve">and </w:t>
      </w:r>
      <w:r w:rsidRPr="00650356">
        <w:rPr>
          <w:rFonts w:ascii="Helvetica Neue" w:hAnsi="Helvetica Neue"/>
          <w:b/>
        </w:rPr>
        <w:t>Tony</w:t>
      </w:r>
      <w:r>
        <w:rPr>
          <w:rFonts w:ascii="Helvetica Neue" w:hAnsi="Helvetica Neue"/>
        </w:rPr>
        <w:t xml:space="preserve"> will produce a drawing showing where these could be useful in the village in anticipation of a formal application.</w:t>
      </w:r>
      <w:r w:rsidR="00DE2DB7">
        <w:rPr>
          <w:rFonts w:ascii="Helvetica Neue" w:hAnsi="Helvetica Neue"/>
        </w:rPr>
        <w:tab/>
      </w:r>
    </w:p>
    <w:p w14:paraId="7375F894" w14:textId="77777777" w:rsidR="00650356" w:rsidRDefault="00650356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5. </w:t>
      </w:r>
      <w:r w:rsidR="00D03F1A">
        <w:rPr>
          <w:rFonts w:ascii="Helvetica Neue" w:hAnsi="Helvetica Neue"/>
        </w:rPr>
        <w:tab/>
      </w:r>
      <w:r w:rsidRPr="00D03F1A">
        <w:rPr>
          <w:rFonts w:ascii="Helvetica Neue" w:hAnsi="Helvetica Neue"/>
          <w:b/>
        </w:rPr>
        <w:t>Chairman’s Report</w:t>
      </w:r>
    </w:p>
    <w:p w14:paraId="0FCE3D6E" w14:textId="77777777" w:rsidR="00650356" w:rsidRDefault="00650356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Maurice thanked Simon for all the emails communicating to the wider village.</w:t>
      </w:r>
    </w:p>
    <w:p w14:paraId="76175B95" w14:textId="77777777" w:rsidR="00650356" w:rsidRDefault="00650356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There is a new manager at the Waste Care site as Andy Miller has left. </w:t>
      </w:r>
    </w:p>
    <w:p w14:paraId="79214CED" w14:textId="77777777" w:rsidR="00650356" w:rsidRDefault="00D03F1A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6.</w:t>
      </w:r>
      <w:r>
        <w:rPr>
          <w:rFonts w:ascii="Helvetica Neue" w:hAnsi="Helvetica Neue"/>
        </w:rPr>
        <w:tab/>
      </w:r>
      <w:r w:rsidRPr="00D03F1A">
        <w:rPr>
          <w:rFonts w:ascii="Helvetica Neue" w:hAnsi="Helvetica Neue"/>
          <w:b/>
        </w:rPr>
        <w:t>Gliding Club</w:t>
      </w:r>
      <w:r w:rsidR="00650356">
        <w:rPr>
          <w:rFonts w:ascii="Helvetica Neue" w:hAnsi="Helvetica Neue"/>
        </w:rPr>
        <w:t xml:space="preserve"> </w:t>
      </w:r>
    </w:p>
    <w:p w14:paraId="0D910C39" w14:textId="77777777" w:rsidR="00650356" w:rsidRDefault="00650356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The Gliding Club Championships were very successful.   </w:t>
      </w:r>
    </w:p>
    <w:p w14:paraId="108E9E62" w14:textId="77777777" w:rsidR="00650356" w:rsidRDefault="00650356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Airfield fireworks on 28</w:t>
      </w:r>
      <w:r w:rsidRPr="00650356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October and open to non-members at £2 each or £5 family ticket.   </w:t>
      </w:r>
    </w:p>
    <w:p w14:paraId="4A5EC781" w14:textId="77777777" w:rsidR="00650356" w:rsidRDefault="00650356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New Hangar to be built </w:t>
      </w:r>
      <w:r w:rsidR="00D03F1A">
        <w:rPr>
          <w:rFonts w:ascii="Helvetica Neue" w:hAnsi="Helvetica Neue"/>
        </w:rPr>
        <w:t>to house powered aircraft tug fleet (west of the Norrie Hangar, east of the Avgas pumps, south of the main hangar and north of the perimeter track on a currently unused area of grass).   This would apparently fall</w:t>
      </w:r>
      <w:r>
        <w:rPr>
          <w:rFonts w:ascii="Helvetica Neue" w:hAnsi="Helvetica Neue"/>
        </w:rPr>
        <w:t xml:space="preserve"> under permitted development rules.</w:t>
      </w:r>
    </w:p>
    <w:p w14:paraId="311878A8" w14:textId="77777777" w:rsidR="00D03F1A" w:rsidRDefault="00D03F1A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Cat reported that the airfield is no longer accessible to social members through the Lasham entrance.</w:t>
      </w:r>
    </w:p>
    <w:p w14:paraId="12D981E0" w14:textId="77777777" w:rsidR="00D03F1A" w:rsidRDefault="00D03F1A" w:rsidP="00DE2DB7">
      <w:pPr>
        <w:rPr>
          <w:rFonts w:ascii="Helvetica Neue" w:hAnsi="Helvetica Neue"/>
          <w:b/>
        </w:rPr>
      </w:pPr>
      <w:r>
        <w:rPr>
          <w:rFonts w:ascii="Helvetica Neue" w:hAnsi="Helvetica Neue"/>
        </w:rPr>
        <w:lastRenderedPageBreak/>
        <w:t>7.</w:t>
      </w:r>
      <w:r>
        <w:rPr>
          <w:rFonts w:ascii="Helvetica Neue" w:hAnsi="Helvetica Neue"/>
        </w:rPr>
        <w:tab/>
      </w:r>
      <w:r>
        <w:rPr>
          <w:rFonts w:ascii="Helvetica Neue" w:hAnsi="Helvetica Neue"/>
          <w:b/>
        </w:rPr>
        <w:t>PCC</w:t>
      </w:r>
    </w:p>
    <w:p w14:paraId="3D5834BC" w14:textId="77777777" w:rsidR="00D03F1A" w:rsidRDefault="00D03F1A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The PCC are grateful to all those who cut the grass around the church and in the churchyard.</w:t>
      </w:r>
    </w:p>
    <w:p w14:paraId="7BEBD946" w14:textId="77777777" w:rsidR="00D03F1A" w:rsidRDefault="00D03F1A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The church extension will be discussed at the PCC meeting on 19/9/17.</w:t>
      </w:r>
    </w:p>
    <w:p w14:paraId="21FB4F7D" w14:textId="77777777" w:rsidR="00D03F1A" w:rsidRDefault="00D03F1A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8. </w:t>
      </w:r>
      <w:r>
        <w:rPr>
          <w:rFonts w:ascii="Helvetica Neue" w:hAnsi="Helvetica Neue"/>
        </w:rPr>
        <w:tab/>
      </w:r>
      <w:r w:rsidRPr="00D03F1A">
        <w:rPr>
          <w:rFonts w:ascii="Helvetica Neue" w:hAnsi="Helvetica Neue"/>
          <w:b/>
        </w:rPr>
        <w:t>Treasurer’s Report and Pond Committee</w:t>
      </w:r>
      <w:r>
        <w:rPr>
          <w:rFonts w:ascii="Helvetica Neue" w:hAnsi="Helvetica Neue"/>
        </w:rPr>
        <w:t xml:space="preserve"> </w:t>
      </w:r>
    </w:p>
    <w:p w14:paraId="41252808" w14:textId="77777777" w:rsidR="00D03F1A" w:rsidRDefault="00D03F1A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£1732.98 current total with £904 stipend due (?)</w:t>
      </w:r>
    </w:p>
    <w:p w14:paraId="497D8888" w14:textId="77777777" w:rsidR="00D03F1A" w:rsidRDefault="00331E0C" w:rsidP="00DE2DB7">
      <w:pPr>
        <w:rPr>
          <w:rFonts w:ascii="Helvetica Neue" w:hAnsi="Helvetica Neue"/>
        </w:rPr>
      </w:pPr>
      <w:r w:rsidRPr="00C101A5">
        <w:rPr>
          <w:rFonts w:ascii="Helvetica Neue" w:hAnsi="Helvetica Neue"/>
          <w:b/>
        </w:rPr>
        <w:t xml:space="preserve">Oli </w:t>
      </w:r>
      <w:r>
        <w:rPr>
          <w:rFonts w:ascii="Helvetica Neue" w:hAnsi="Helvetica Neue"/>
        </w:rPr>
        <w:t xml:space="preserve">will arrange for change of signatory to include Oli and Caroline, removing Ken Thomas.  Maurice is also currently a signatory. </w:t>
      </w:r>
    </w:p>
    <w:p w14:paraId="6FEBAA23" w14:textId="77777777" w:rsidR="00331E0C" w:rsidRDefault="005A2458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Pond Clearance on 7</w:t>
      </w:r>
      <w:r w:rsidRPr="005A2458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October from 10am.</w:t>
      </w:r>
    </w:p>
    <w:p w14:paraId="3EEAEDA9" w14:textId="77777777" w:rsidR="005A2458" w:rsidRDefault="005A2458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9.</w:t>
      </w:r>
      <w:r>
        <w:rPr>
          <w:rFonts w:ascii="Helvetica Neue" w:hAnsi="Helvetica Neue"/>
        </w:rPr>
        <w:tab/>
      </w:r>
      <w:r w:rsidRPr="005A2458">
        <w:rPr>
          <w:rFonts w:ascii="Helvetica Neue" w:hAnsi="Helvetica Neue"/>
          <w:b/>
        </w:rPr>
        <w:t>EHDC Planning Matters</w:t>
      </w:r>
    </w:p>
    <w:p w14:paraId="55AC4A6E" w14:textId="77777777" w:rsidR="005A2458" w:rsidRDefault="005A2458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Sue had no new planning applications to report.</w:t>
      </w:r>
    </w:p>
    <w:p w14:paraId="4DB0363A" w14:textId="77777777" w:rsidR="005A2458" w:rsidRDefault="005A2458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The sycamore tree overshadowing the garden of Lavender House is going to be cut back.</w:t>
      </w:r>
    </w:p>
    <w:p w14:paraId="7C1D27DB" w14:textId="77777777" w:rsidR="005A2458" w:rsidRDefault="005A2458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10.</w:t>
      </w:r>
      <w:r>
        <w:rPr>
          <w:rFonts w:ascii="Helvetica Neue" w:hAnsi="Helvetica Neue"/>
        </w:rPr>
        <w:tab/>
      </w:r>
      <w:r w:rsidRPr="005A2458">
        <w:rPr>
          <w:rFonts w:ascii="Helvetica Neue" w:hAnsi="Helvetica Neue"/>
          <w:b/>
        </w:rPr>
        <w:t>Projects</w:t>
      </w:r>
    </w:p>
    <w:p w14:paraId="058F0621" w14:textId="4C5CE3C5" w:rsidR="00331E0C" w:rsidRDefault="005A2458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We discussed the Christmas Tree outside the church and </w:t>
      </w:r>
      <w:r w:rsidRPr="00C101A5">
        <w:rPr>
          <w:rFonts w:ascii="Helvetica Neue" w:hAnsi="Helvetica Neue"/>
          <w:b/>
        </w:rPr>
        <w:t>Maurice</w:t>
      </w:r>
      <w:r>
        <w:rPr>
          <w:rFonts w:ascii="Helvetica Neue" w:hAnsi="Helvetica Neue"/>
        </w:rPr>
        <w:t xml:space="preserve"> said he would approach Waste Care to see if they might contribute</w:t>
      </w:r>
      <w:r w:rsidR="00C101A5">
        <w:rPr>
          <w:rFonts w:ascii="Helvetica Neue" w:hAnsi="Helvetica Neue"/>
        </w:rPr>
        <w:t xml:space="preserve"> towards this. </w:t>
      </w:r>
      <w:r w:rsidR="00C101A5" w:rsidRPr="00C101A5">
        <w:rPr>
          <w:rFonts w:ascii="Helvetica Neue" w:hAnsi="Helvetica Neue"/>
          <w:b/>
        </w:rPr>
        <w:t>Caroline</w:t>
      </w:r>
      <w:r w:rsidR="00C101A5">
        <w:rPr>
          <w:rFonts w:ascii="Helvetica Neue" w:hAnsi="Helvetica Neue"/>
        </w:rPr>
        <w:t xml:space="preserve"> will discuss with Catherine Grassi about the children making decorations at the Christmas Bazaar.</w:t>
      </w:r>
    </w:p>
    <w:p w14:paraId="5AEAE658" w14:textId="77777777" w:rsidR="00D03F1A" w:rsidRDefault="00C101A5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11.</w:t>
      </w:r>
      <w:r>
        <w:rPr>
          <w:rFonts w:ascii="Helvetica Neue" w:hAnsi="Helvetica Neue"/>
        </w:rPr>
        <w:tab/>
      </w:r>
      <w:r w:rsidRPr="00C101A5">
        <w:rPr>
          <w:rFonts w:ascii="Helvetica Neue" w:hAnsi="Helvetica Neue"/>
          <w:b/>
        </w:rPr>
        <w:t>AOB</w:t>
      </w:r>
    </w:p>
    <w:p w14:paraId="0093AD51" w14:textId="77777777" w:rsidR="00C101A5" w:rsidRDefault="00C101A5" w:rsidP="00DE2DB7">
      <w:pPr>
        <w:rPr>
          <w:rFonts w:ascii="Helvetica Neue" w:hAnsi="Helvetica Neue"/>
        </w:rPr>
      </w:pPr>
      <w:r w:rsidRPr="00C101A5">
        <w:rPr>
          <w:rFonts w:ascii="Helvetica Neue" w:hAnsi="Helvetica Neue"/>
          <w:b/>
        </w:rPr>
        <w:t xml:space="preserve">Cat </w:t>
      </w:r>
      <w:r>
        <w:rPr>
          <w:rFonts w:ascii="Helvetica Neue" w:hAnsi="Helvetica Neue"/>
        </w:rPr>
        <w:t>will enquire about removal of the old phone box.</w:t>
      </w:r>
    </w:p>
    <w:p w14:paraId="3C6CACC1" w14:textId="70857D81" w:rsidR="00C101A5" w:rsidRDefault="00150B8E" w:rsidP="00DE2DB7">
      <w:pPr>
        <w:rPr>
          <w:rFonts w:ascii="Helvetica Neue" w:hAnsi="Helvetica Neue"/>
          <w:b/>
        </w:rPr>
      </w:pPr>
      <w:r>
        <w:rPr>
          <w:rFonts w:ascii="Helvetica Neue" w:hAnsi="Helvetica Neue"/>
        </w:rPr>
        <w:t>We are</w:t>
      </w:r>
      <w:r w:rsidR="00C101A5">
        <w:rPr>
          <w:rFonts w:ascii="Helvetica Neue" w:hAnsi="Helvetica Neue"/>
        </w:rPr>
        <w:t xml:space="preserve"> still trying to find a suitable venue for </w:t>
      </w:r>
      <w:r>
        <w:rPr>
          <w:rFonts w:ascii="Helvetica Neue" w:hAnsi="Helvetica Neue"/>
        </w:rPr>
        <w:t>our Fireworks’</w:t>
      </w:r>
      <w:r w:rsidR="00C101A5">
        <w:rPr>
          <w:rFonts w:ascii="Helvetica Neue" w:hAnsi="Helvetica Neue"/>
        </w:rPr>
        <w:t xml:space="preserve"> night.  </w:t>
      </w:r>
      <w:r w:rsidR="00C101A5" w:rsidRPr="00C101A5">
        <w:rPr>
          <w:rFonts w:ascii="Helvetica Neue" w:hAnsi="Helvetica Neue"/>
          <w:b/>
        </w:rPr>
        <w:t>Tony/Oli</w:t>
      </w:r>
    </w:p>
    <w:p w14:paraId="302C4806" w14:textId="77777777" w:rsidR="00C101A5" w:rsidRDefault="00C101A5" w:rsidP="00DE2DB7">
      <w:pPr>
        <w:rPr>
          <w:rFonts w:ascii="Helvetica Neue" w:hAnsi="Helvetica Neue"/>
        </w:rPr>
      </w:pPr>
      <w:r>
        <w:rPr>
          <w:rFonts w:ascii="Helvetica Neue" w:hAnsi="Helvetica Neue"/>
        </w:rPr>
        <w:t>12.</w:t>
      </w:r>
      <w:r>
        <w:rPr>
          <w:rFonts w:ascii="Helvetica Neue" w:hAnsi="Helvetica Neue"/>
        </w:rPr>
        <w:tab/>
      </w:r>
      <w:r w:rsidRPr="00C101A5">
        <w:rPr>
          <w:rFonts w:ascii="Helvetica Neue" w:hAnsi="Helvetica Neue"/>
          <w:b/>
        </w:rPr>
        <w:t>Future Events</w:t>
      </w:r>
    </w:p>
    <w:p w14:paraId="2DD3E04D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Pond clearance: 7</w:t>
      </w:r>
      <w:r w:rsidRPr="00C101A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October at 10am</w:t>
      </w:r>
    </w:p>
    <w:p w14:paraId="3450C6CF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Churchyard clearance 21</w:t>
      </w:r>
      <w:r w:rsidRPr="00C101A5">
        <w:rPr>
          <w:rFonts w:ascii="Helvetica Neue" w:hAnsi="Helvetica Neue"/>
          <w:vertAlign w:val="superscript"/>
        </w:rPr>
        <w:t>st</w:t>
      </w:r>
      <w:r>
        <w:rPr>
          <w:rFonts w:ascii="Helvetica Neue" w:hAnsi="Helvetica Neue"/>
        </w:rPr>
        <w:t xml:space="preserve"> October</w:t>
      </w:r>
    </w:p>
    <w:p w14:paraId="19E7CF10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Airfield fireworks 28</w:t>
      </w:r>
      <w:r w:rsidRPr="00C101A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October</w:t>
      </w:r>
    </w:p>
    <w:p w14:paraId="6CFF66CF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Lasham fireworks 4</w:t>
      </w:r>
      <w:r w:rsidRPr="00C101A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November TBC</w:t>
      </w:r>
    </w:p>
    <w:p w14:paraId="1D1816C7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Half Yearly Village Committee 7</w:t>
      </w:r>
      <w:r w:rsidRPr="00C101A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November at 8pm (NB changed from 8</w:t>
      </w:r>
      <w:r w:rsidRPr="00C101A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as that’s a pub quiz night)</w:t>
      </w:r>
    </w:p>
    <w:p w14:paraId="402E8245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Christmas Bazaar – 26</w:t>
      </w:r>
      <w:r w:rsidRPr="00C101A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November 11am-1pm</w:t>
      </w:r>
    </w:p>
    <w:p w14:paraId="534870D3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 xml:space="preserve">Carol Service </w:t>
      </w:r>
      <w:r w:rsidR="00D15710">
        <w:rPr>
          <w:rFonts w:ascii="Helvetica Neue" w:hAnsi="Helvetica Neue"/>
        </w:rPr>
        <w:t>16</w:t>
      </w:r>
      <w:r w:rsidR="00D15710" w:rsidRPr="00D15710">
        <w:rPr>
          <w:rFonts w:ascii="Helvetica Neue" w:hAnsi="Helvetica Neue"/>
          <w:vertAlign w:val="superscript"/>
        </w:rPr>
        <w:t>th</w:t>
      </w:r>
      <w:r w:rsidR="00D15710">
        <w:rPr>
          <w:rFonts w:ascii="Helvetica Neue" w:hAnsi="Helvetica Neue"/>
        </w:rPr>
        <w:t xml:space="preserve"> December </w:t>
      </w:r>
      <w:r>
        <w:rPr>
          <w:rFonts w:ascii="Helvetica Neue" w:hAnsi="Helvetica Neue"/>
        </w:rPr>
        <w:t>at 6pm</w:t>
      </w:r>
    </w:p>
    <w:p w14:paraId="1D1D2DBD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Childrens’ Christmas Party 17</w:t>
      </w:r>
      <w:r w:rsidRPr="00C101A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December 3-5pm</w:t>
      </w:r>
    </w:p>
    <w:p w14:paraId="03707266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Seniors’ Lunch 16</w:t>
      </w:r>
      <w:r w:rsidRPr="00C101A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January 2018</w:t>
      </w:r>
    </w:p>
    <w:p w14:paraId="0BE15227" w14:textId="77777777" w:rsidR="00C101A5" w:rsidRDefault="00C101A5" w:rsidP="00C101A5">
      <w:pPr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>Litter Pick March 2018</w:t>
      </w:r>
    </w:p>
    <w:p w14:paraId="5E196441" w14:textId="77777777" w:rsidR="00D15710" w:rsidRDefault="00D15710" w:rsidP="00DE2DB7">
      <w:pPr>
        <w:rPr>
          <w:rFonts w:ascii="Helvetica Neue" w:hAnsi="Helvetica Neue"/>
        </w:rPr>
      </w:pPr>
    </w:p>
    <w:p w14:paraId="0F27F366" w14:textId="77777777" w:rsidR="00C101A5" w:rsidRPr="00C101A5" w:rsidRDefault="00D15710" w:rsidP="00DE2DB7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Date of </w:t>
      </w:r>
      <w:r w:rsidR="00C101A5" w:rsidRPr="00D15710">
        <w:rPr>
          <w:rFonts w:ascii="Helvetica Neue" w:hAnsi="Helvetica Neue"/>
          <w:b/>
        </w:rPr>
        <w:t>Next meeting</w:t>
      </w:r>
      <w:r>
        <w:rPr>
          <w:rFonts w:ascii="Helvetica Neue" w:hAnsi="Helvetica Neue"/>
        </w:rPr>
        <w:t xml:space="preserve">: </w:t>
      </w:r>
      <w:r w:rsidR="00C101A5">
        <w:rPr>
          <w:rFonts w:ascii="Helvetica Neue" w:hAnsi="Helvetica Neue"/>
        </w:rPr>
        <w:t>Half Yearly Village Meeting on 7</w:t>
      </w:r>
      <w:r w:rsidR="00C101A5" w:rsidRPr="00C101A5">
        <w:rPr>
          <w:rFonts w:ascii="Helvetica Neue" w:hAnsi="Helvetica Neue"/>
          <w:vertAlign w:val="superscript"/>
        </w:rPr>
        <w:t>th</w:t>
      </w:r>
      <w:r w:rsidR="00C101A5">
        <w:rPr>
          <w:rFonts w:ascii="Helvetica Neue" w:hAnsi="Helvetica Neue"/>
        </w:rPr>
        <w:t xml:space="preserve"> November at 8pm in the church.</w:t>
      </w:r>
    </w:p>
    <w:sectPr w:rsidR="00C101A5" w:rsidRPr="00C101A5" w:rsidSect="00F21B49">
      <w:footerReference w:type="even" r:id="rId9"/>
      <w:footerReference w:type="default" r:id="rId10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77D24" w14:textId="77777777" w:rsidR="004673E5" w:rsidRDefault="004673E5" w:rsidP="00740C1C">
      <w:pPr>
        <w:spacing w:after="0"/>
      </w:pPr>
      <w:r>
        <w:separator/>
      </w:r>
    </w:p>
  </w:endnote>
  <w:endnote w:type="continuationSeparator" w:id="0">
    <w:p w14:paraId="6B6AF038" w14:textId="77777777" w:rsidR="004673E5" w:rsidRDefault="004673E5" w:rsidP="00740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713B9" w14:textId="77777777" w:rsidR="00740C1C" w:rsidRDefault="00740C1C" w:rsidP="00140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C813F" w14:textId="77777777" w:rsidR="00740C1C" w:rsidRDefault="00740C1C" w:rsidP="00740C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AC18" w14:textId="77777777" w:rsidR="00740C1C" w:rsidRDefault="00740C1C" w:rsidP="00140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3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CC9F1C" w14:textId="77777777" w:rsidR="00740C1C" w:rsidRDefault="00740C1C" w:rsidP="00740C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B1F4" w14:textId="77777777" w:rsidR="004673E5" w:rsidRDefault="004673E5" w:rsidP="00740C1C">
      <w:pPr>
        <w:spacing w:after="0"/>
      </w:pPr>
      <w:r>
        <w:separator/>
      </w:r>
    </w:p>
  </w:footnote>
  <w:footnote w:type="continuationSeparator" w:id="0">
    <w:p w14:paraId="4A98F7AA" w14:textId="77777777" w:rsidR="004673E5" w:rsidRDefault="004673E5" w:rsidP="00740C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DA8"/>
    <w:multiLevelType w:val="hybridMultilevel"/>
    <w:tmpl w:val="2890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26C"/>
    <w:multiLevelType w:val="hybridMultilevel"/>
    <w:tmpl w:val="03D2E3B8"/>
    <w:lvl w:ilvl="0" w:tplc="DFAA0E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7"/>
    <w:rsid w:val="000603F0"/>
    <w:rsid w:val="00150B8E"/>
    <w:rsid w:val="00331E0C"/>
    <w:rsid w:val="003F5501"/>
    <w:rsid w:val="004673E5"/>
    <w:rsid w:val="005A2458"/>
    <w:rsid w:val="00650356"/>
    <w:rsid w:val="00694FE2"/>
    <w:rsid w:val="00740C1C"/>
    <w:rsid w:val="00C101A5"/>
    <w:rsid w:val="00C450D0"/>
    <w:rsid w:val="00D03F1A"/>
    <w:rsid w:val="00D15710"/>
    <w:rsid w:val="00DE2DB7"/>
    <w:rsid w:val="00E86291"/>
    <w:rsid w:val="00E96BF7"/>
    <w:rsid w:val="00F0725C"/>
    <w:rsid w:val="00F21B49"/>
    <w:rsid w:val="00FB0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B4E7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35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0C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0C1C"/>
  </w:style>
  <w:style w:type="character" w:styleId="PageNumber">
    <w:name w:val="page number"/>
    <w:basedOn w:val="DefaultParagraphFont"/>
    <w:uiPriority w:val="99"/>
    <w:semiHidden/>
    <w:unhideWhenUsed/>
    <w:rsid w:val="0074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nts.gov.uk/transport/roadmaintenance/roadproblem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67062-ED2D-E645-A557-083D2A9B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Macintosh Word</Application>
  <DocSecurity>0</DocSecurity>
  <Lines>25</Lines>
  <Paragraphs>7</Paragraphs>
  <ScaleCrop>false</ScaleCrop>
  <Company>piccolpasso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egleston</dc:creator>
  <cp:keywords/>
  <dc:description/>
  <cp:lastModifiedBy>Migs Family</cp:lastModifiedBy>
  <cp:revision>2</cp:revision>
  <cp:lastPrinted>2017-09-28T17:09:00Z</cp:lastPrinted>
  <dcterms:created xsi:type="dcterms:W3CDTF">2017-09-28T17:09:00Z</dcterms:created>
  <dcterms:modified xsi:type="dcterms:W3CDTF">2017-09-28T17:09:00Z</dcterms:modified>
</cp:coreProperties>
</file>